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32" w:rsidRDefault="00AF1E32" w:rsidP="00EF4EC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F1E32" w:rsidRDefault="00AF1E32" w:rsidP="00AF1E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AF1E32" w:rsidRDefault="00AF1E32" w:rsidP="00AF1E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учреждений о проделанной работе </w:t>
      </w:r>
    </w:p>
    <w:p w:rsidR="00AF1E32" w:rsidRDefault="00AF1E32" w:rsidP="00AF1E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изучению творчества ставропольских писателей и поэтов </w:t>
      </w:r>
    </w:p>
    <w:p w:rsidR="00AF1E32" w:rsidRDefault="00AF1E32" w:rsidP="00AF1E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Года Кино</w:t>
      </w:r>
    </w:p>
    <w:p w:rsidR="00AF1E32" w:rsidRDefault="00AF1E32" w:rsidP="00AF1E3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88D" w:rsidRPr="00B92C8B" w:rsidRDefault="009D2774" w:rsidP="00EF4EC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регионального компонента по чтению и литературе 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1-11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классов 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учреждениях города Ставрополя 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планомерно 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изучают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</w:t>
      </w:r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ия ставропольских писателей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поэтов</w:t>
      </w:r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proofErr w:type="gramStart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А.Губина</w:t>
      </w:r>
      <w:proofErr w:type="spellEnd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«Молоко волчицы»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В.Головко</w:t>
      </w:r>
      <w:proofErr w:type="spellEnd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«Поэзия Бокова»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В.Ходарева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«Казачья любовь»,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Кашпурова</w:t>
      </w:r>
      <w:proofErr w:type="spellEnd"/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гармонь»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В.Кожевникова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«Тепло сердец»,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Г.Баева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«Рассказы»,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Сургучева</w:t>
      </w:r>
      <w:proofErr w:type="spellEnd"/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«Рассказы», </w:t>
      </w:r>
      <w:proofErr w:type="spellStart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В.Головко</w:t>
      </w:r>
      <w:proofErr w:type="spellEnd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«Поэзия Бокова»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Туренской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«Зрелость», </w:t>
      </w:r>
      <w:proofErr w:type="spellStart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И.Кузнецова</w:t>
      </w:r>
      <w:proofErr w:type="spellEnd"/>
      <w:r w:rsidR="00AE661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«Крепость в степи», </w:t>
      </w:r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поэзия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И.Кашпурова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В.Слядневой</w:t>
      </w:r>
      <w:proofErr w:type="spellEnd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Гнеушева</w:t>
      </w:r>
      <w:proofErr w:type="spellEnd"/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других.</w:t>
      </w:r>
      <w:proofErr w:type="gramEnd"/>
    </w:p>
    <w:p w:rsidR="00286E5B" w:rsidRPr="00797BF4" w:rsidRDefault="002D088D" w:rsidP="00EF4EC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Года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Кино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учреждениях проведены следующие мероприятия</w:t>
      </w:r>
      <w:r w:rsidR="00797B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BF4" w:rsidRPr="00797BF4" w:rsidRDefault="00797BF4" w:rsidP="00EF4EC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BF4" w:rsidRPr="00EA3560" w:rsidRDefault="00797BF4" w:rsidP="00797BF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</w:t>
      </w:r>
      <w:r w:rsidR="004A76E9"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икл творческих встреч с писателями и поэтами Ставрополья</w:t>
      </w:r>
    </w:p>
    <w:p w:rsidR="00797BF4" w:rsidRPr="00797BF4" w:rsidRDefault="00797BF4" w:rsidP="00797BF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7BF4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В.Кравченко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член Союза писателей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(№№ 1, 2, 3, 5, 7, 8, 9, 10, 12, 15, 17, 18, 22, 27, 29, 30, 32, 34, 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37, </w:t>
      </w:r>
      <w:r w:rsidR="00F974E0">
        <w:rPr>
          <w:rFonts w:ascii="Times New Roman" w:hAnsi="Times New Roman" w:cs="Times New Roman"/>
          <w:color w:val="000000" w:themeColor="text1"/>
          <w:sz w:val="28"/>
          <w:szCs w:val="28"/>
        </w:rPr>
        <w:t>38, 39, 42);</w:t>
      </w:r>
    </w:p>
    <w:p w:rsidR="00F974E0" w:rsidRDefault="00F974E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Е.Полумисков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поэт и прозаик, председателем краевого отделения «Литературный фонд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№№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19C">
        <w:rPr>
          <w:rFonts w:ascii="Times New Roman" w:hAnsi="Times New Roman" w:cs="Times New Roman"/>
          <w:color w:val="000000" w:themeColor="text1"/>
          <w:sz w:val="28"/>
          <w:szCs w:val="28"/>
        </w:rPr>
        <w:t>11,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14, 1</w:t>
      </w:r>
      <w:r w:rsidR="00E531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974E0" w:rsidRDefault="00F974E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23A82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323A82" w:rsidRPr="00F974E0">
        <w:rPr>
          <w:rFonts w:ascii="Times New Roman" w:hAnsi="Times New Roman" w:cs="Times New Roman"/>
          <w:color w:val="000000" w:themeColor="text1"/>
          <w:sz w:val="28"/>
          <w:szCs w:val="28"/>
        </w:rPr>
        <w:t>Гончаров</w:t>
      </w:r>
      <w:r w:rsidRPr="00F974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323A82" w:rsidRPr="00F974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AE" w:rsidRPr="00F974E0">
        <w:rPr>
          <w:rFonts w:ascii="Times New Roman" w:hAnsi="Times New Roman" w:cs="Times New Roman"/>
          <w:color w:val="000000" w:themeColor="text1"/>
          <w:sz w:val="28"/>
          <w:szCs w:val="28"/>
        </w:rPr>
        <w:t>Е.Титаренко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Я.Бернард</w:t>
      </w:r>
      <w:proofErr w:type="spellEnd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</w:t>
      </w:r>
      <w:proofErr w:type="spellStart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Аналченко</w:t>
      </w:r>
      <w:proofErr w:type="spellEnd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Н.Сизёненко</w:t>
      </w:r>
      <w:proofErr w:type="spellEnd"/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О.Семенов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10, 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18, 19, 20,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27, 39, 41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4E0" w:rsidRDefault="00F974E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Т.Корниенко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В.Кротенко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С.Седых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Я.Асберг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союза писателей Ставрополья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 64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1, 12, 19, 7, 8, 21)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9AE" w:rsidRPr="00797BF4" w:rsidRDefault="00F974E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В.Головко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6E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доцент СКФУ, член Союза Российских писателей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7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BF4" w:rsidRPr="00797BF4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560" w:rsidRDefault="00EA3560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="00FA40A8" w:rsidRPr="00BB2A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онкурс сочинений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201" w:rsidRDefault="005D3201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0A8" w:rsidRPr="00797BF4" w:rsidRDefault="00FA40A8" w:rsidP="00EA3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«Таинственный клинок» по произведениям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А.Губина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А.Екимцева</w:t>
      </w:r>
      <w:proofErr w:type="spellEnd"/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(№1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7BF4" w:rsidRPr="00797BF4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560" w:rsidRDefault="00EA3560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="00FA40A8"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онкурс презентаций </w:t>
      </w:r>
    </w:p>
    <w:p w:rsidR="005D3201" w:rsidRPr="00EA3560" w:rsidRDefault="005D3201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A40A8" w:rsidRPr="00EA3560" w:rsidRDefault="00FA40A8" w:rsidP="00EA3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маршруты» о жизни и творчестве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В.Ащеулова</w:t>
      </w:r>
      <w:proofErr w:type="spellEnd"/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 10,15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560" w:rsidRDefault="00EA3560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7BF4" w:rsidRDefault="00EA3560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онкурс чтецов</w:t>
      </w:r>
    </w:p>
    <w:p w:rsidR="005D3201" w:rsidRPr="00EA3560" w:rsidRDefault="005D3201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0A8" w:rsidRDefault="00EA356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«Великая Отечественная война в произведениях ставропольских писател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«Славься Ставрополье», «Ставрополье – синий край России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10,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18, 20, 21, 23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>, 32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15, 27, 23, 30, 41, 8)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165" w:rsidRDefault="00D66165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A3560" w:rsidRDefault="00EA3560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Ц</w:t>
      </w:r>
      <w:r w:rsidR="00BE648C"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икл мероприятий</w:t>
      </w:r>
      <w:r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A35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«Казачество и кино»</w:t>
      </w:r>
    </w:p>
    <w:p w:rsidR="005D3201" w:rsidRPr="00EA3560" w:rsidRDefault="005D3201" w:rsidP="00EA35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E648C" w:rsidRPr="00B92C8B" w:rsidRDefault="00BE648C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творчеств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В.Ходарева</w:t>
      </w:r>
      <w:proofErr w:type="spellEnd"/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«Казачья любовь»,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В.Бутенко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«Мать атамана», «Хуторские колодцы» и другие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2, 22, 26, 28)</w:t>
      </w:r>
      <w:r w:rsidR="00EA35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стный журнал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0A8" w:rsidRPr="00B92C8B" w:rsidRDefault="00AE661C" w:rsidP="00E531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Кашпуров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юбилею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С.Есенина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творчество </w:t>
      </w:r>
      <w:proofErr w:type="spellStart"/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А.Е.Екимцева</w:t>
      </w:r>
      <w:proofErr w:type="spellEnd"/>
      <w:r w:rsidR="00E53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5319C" w:rsidRDefault="00E5319C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тературные викторины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A40A8" w:rsidRPr="00B92C8B" w:rsidRDefault="00FA40A8" w:rsidP="00E531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пословицы и загадки Ставропольского края, викторина, посвященная творчеству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Д.Сургучева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«Шел ребятам в ту пору…» (по произведениям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Л.Харченко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«Знай и люби свой край» по произведениям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В.Гниловского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Усова, </w:t>
      </w:r>
      <w:proofErr w:type="spellStart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И.Кузнецова</w:t>
      </w:r>
      <w:proofErr w:type="spellEnd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, Е. Ивановой (№№.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15, 26, 28, 18, 29)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тательские конференции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A40A8" w:rsidRPr="00B92C8B" w:rsidRDefault="00FA40A8" w:rsidP="00E531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«Жизнь и творчество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А.Т.Губина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(к 80-летию со дня рождения), по книге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В.Гнеушева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А.Попутько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«Тайна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Марухского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ледника», «Вспоминая войну необъявленную» - по книге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Т.Власовой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книге </w:t>
      </w:r>
      <w:proofErr w:type="spellStart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А.Губина</w:t>
      </w:r>
      <w:proofErr w:type="spellEnd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«Молоко волчицы» (№№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, 30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41, 1, 2, 3, 10)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орческий проект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A40A8" w:rsidRPr="005D3201" w:rsidRDefault="00FA40A8" w:rsidP="00E531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D3201">
        <w:rPr>
          <w:rFonts w:ascii="Times New Roman" w:hAnsi="Times New Roman" w:cs="Times New Roman"/>
          <w:color w:val="000000" w:themeColor="text1"/>
          <w:sz w:val="28"/>
          <w:szCs w:val="28"/>
        </w:rPr>
        <w:t>И.В.Кашпуров</w:t>
      </w:r>
      <w:proofErr w:type="spellEnd"/>
      <w:r w:rsidRP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один из моих любимых поэтов»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3201" w:rsidRPr="005D32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3201" w:rsidRDefault="005D3201" w:rsidP="00E531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01" w:rsidRDefault="00E5319C" w:rsidP="005D3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B57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B92C8B" w:rsidRPr="00FB57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тературная гостиная</w:t>
      </w:r>
    </w:p>
    <w:p w:rsidR="00FB5734" w:rsidRDefault="00FB5734" w:rsidP="005D3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92C8B" w:rsidRPr="00B92C8B" w:rsidRDefault="00D94C30" w:rsidP="00E531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«Певучие травы» по стихам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И.Кашпурова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«Слово о книге» встреча с </w:t>
      </w:r>
      <w:proofErr w:type="spellStart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В.Кравченко</w:t>
      </w:r>
      <w:proofErr w:type="spellEnd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Ян Бернард «Минное поле детства», «Произведения </w:t>
      </w:r>
      <w:proofErr w:type="spellStart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И.Д.Сургучева</w:t>
      </w:r>
      <w:proofErr w:type="spellEnd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97BF4">
        <w:rPr>
          <w:rFonts w:ascii="Times New Roman" w:hAnsi="Times New Roman" w:cs="Times New Roman"/>
          <w:color w:val="000000" w:themeColor="text1"/>
          <w:sz w:val="28"/>
          <w:szCs w:val="28"/>
        </w:rPr>
        <w:t>сцене ставропольского театра» (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135-летию со дня рождения), «Шел ребятам в ту пору» - литературно-музыкальная композиция 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произведению </w:t>
      </w:r>
      <w:proofErr w:type="spellStart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Л.Харченко</w:t>
      </w:r>
      <w:proofErr w:type="spellEnd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 «Сложность проста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ты» по творчеству </w:t>
      </w:r>
      <w:proofErr w:type="spellStart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И.Д.Сургучева</w:t>
      </w:r>
      <w:proofErr w:type="spellEnd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(№№.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12, 16, 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, 3, 12)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тературный вечер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92C8B" w:rsidRPr="00B92C8B" w:rsidRDefault="00B92C8B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«Поэт Ставрополья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И.В.Кашпуров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319C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66165" w:rsidRDefault="00D66165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45541" w:rsidRDefault="00E5319C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</w:t>
      </w:r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росмотр </w:t>
      </w:r>
      <w:proofErr w:type="gramStart"/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видео-ролика</w:t>
      </w:r>
      <w:proofErr w:type="gramEnd"/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его обсуждение </w:t>
      </w:r>
    </w:p>
    <w:p w:rsidR="005D3201" w:rsidRDefault="005D3201" w:rsidP="00E531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92C8B" w:rsidRPr="00E5319C" w:rsidRDefault="00B92C8B" w:rsidP="005455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«Его жизнь впечатляет…» п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творчеству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А.Т.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Губина</w:t>
      </w:r>
      <w:proofErr w:type="spellEnd"/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BF4" w:rsidRPr="00E5319C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ературно-музыкальная композиция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C8B" w:rsidRPr="00545541" w:rsidRDefault="00B92C8B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юбилею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И.Сургучева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«Мое Ставрополье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И.Кашпуров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В.Ку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динов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В.Гнеушев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В.Бутенко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А.Мельник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Сляднева</w:t>
      </w:r>
      <w:proofErr w:type="spellEnd"/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писатели и поэты Ставрополья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, 23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7BF4" w:rsidRPr="00545541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34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</w:t>
      </w:r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ите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ратурный </w:t>
      </w:r>
      <w:proofErr w:type="spellStart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флешмоб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B5734" w:rsidRDefault="00FB5734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92C8B" w:rsidRPr="00545541" w:rsidRDefault="00BE648C" w:rsidP="00FB57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И.Д.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Сургучев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(№4)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7BF4" w:rsidRPr="00545541" w:rsidRDefault="00797BF4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</w:t>
      </w:r>
      <w:r w:rsidR="00B92C8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глый стол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92C8B" w:rsidRPr="00545541" w:rsidRDefault="00B92C8B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«Декабр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исты - литераторы на Кавказе» </w:t>
      </w:r>
      <w:proofErr w:type="spellStart"/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Н.Кравченко</w:t>
      </w:r>
      <w:proofErr w:type="spellEnd"/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, «Дети мира и войны» (№№ 10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, 30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BF4" w:rsidRDefault="00583227" w:rsidP="005832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83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Уроки</w:t>
      </w:r>
    </w:p>
    <w:p w:rsidR="00583227" w:rsidRPr="00583227" w:rsidRDefault="00583227" w:rsidP="005832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45541" w:rsidRDefault="00583227" w:rsidP="005832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роки-презентации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«Тема Родины и природы в лирике ставропольских писателей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поэтов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Г.Фадеев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В.Сляднева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В.Боков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творчеству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М.Ю.Лермонтов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К.Хетагурова</w:t>
      </w:r>
      <w:proofErr w:type="spellEnd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И.Д.Сургучева</w:t>
      </w:r>
      <w:proofErr w:type="spellEnd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ставропольского писателя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В.Кравченко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презентация научной монографии </w:t>
      </w:r>
      <w:proofErr w:type="spellStart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С.И.Головко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«Литературное наследие: технологии и интегрирование в читательскую среду», презентация книги 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писателя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</w:t>
      </w:r>
      <w:proofErr w:type="spell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странствовали с ним в горах Востока</w:t>
      </w:r>
      <w:proofErr w:type="gramEnd"/>
      <w:r w:rsidR="00FA40A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 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6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18, 19, 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25, 13, 12, 14, 15, 26, 28)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45541" w:rsidRPr="00583227" w:rsidRDefault="00583227" w:rsidP="001401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05338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рок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05338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форме беседы</w:t>
      </w:r>
      <w:r w:rsidR="0005338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5338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 военных лет в стихотворениях поэтов Ставропольского края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05338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Кашпуров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53388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Фатеев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во всех ОО)</w:t>
      </w:r>
    </w:p>
    <w:p w:rsidR="004B377C" w:rsidRPr="00B92C8B" w:rsidRDefault="00583227" w:rsidP="005832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-у</w:t>
      </w:r>
      <w:r w:rsidR="00FA40A8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роки внеклассного чтения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по творчеству писателей и поэтов Ставрополья (во всех О</w:t>
      </w:r>
      <w:r w:rsidR="007770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49AE" w:rsidRPr="00583227" w:rsidRDefault="00583227" w:rsidP="00583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161839" w:rsidRPr="00583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ок – диспут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книге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</w:t>
      </w:r>
      <w:proofErr w:type="spellEnd"/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«Сумерки над Парижем»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«Дети и война» по произведениям Я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Бернарда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16)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9AE" w:rsidRPr="00B92C8B" w:rsidRDefault="00583227" w:rsidP="00583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7849AE" w:rsidRPr="005014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ок-семинар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«Традиции казачества в творчестве </w:t>
      </w:r>
      <w:proofErr w:type="spellStart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В.Ходарева</w:t>
      </w:r>
      <w:proofErr w:type="spellEnd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«Кому чего хочется» по страницам книги </w:t>
      </w:r>
      <w:proofErr w:type="spellStart"/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Екимцева</w:t>
      </w:r>
      <w:proofErr w:type="spellEnd"/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23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92C8B" w:rsidRDefault="00583227" w:rsidP="00583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у</w:t>
      </w:r>
      <w:r w:rsidR="005014AA" w:rsidRPr="005014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рок-</w:t>
      </w:r>
      <w:r w:rsidR="007849AE" w:rsidRPr="005014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лекци</w:t>
      </w:r>
      <w:r w:rsidR="005014AA" w:rsidRPr="005014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«Декабристы» по книг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«Шипы для изгнанников», «Лермонтов на Кавказе», «Пушкин на Кавказе», «Л.Н. Толстой на Кавказе» - Кравченко В.А. «Владимир </w:t>
      </w:r>
      <w:proofErr w:type="spellStart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Гнеушев</w:t>
      </w:r>
      <w:proofErr w:type="spellEnd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ВОВ», «Есенинские мотивы»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C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</w:t>
      </w:r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A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В.Кашпурова</w:t>
      </w:r>
      <w:proofErr w:type="spellEnd"/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«Поэма про гармонь»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, 2, 26, 28, 32, 30, 20, 22, 29).</w:t>
      </w:r>
    </w:p>
    <w:p w:rsidR="006A3D02" w:rsidRPr="00B92C8B" w:rsidRDefault="006A3D02" w:rsidP="00583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40163" w:rsidRDefault="00140163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40163" w:rsidRDefault="00140163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Б</w:t>
      </w:r>
      <w:r w:rsidR="002D088D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иб</w:t>
      </w:r>
      <w:r w:rsidR="002D088D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лиотечные уроки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88D" w:rsidRPr="00B92C8B" w:rsidRDefault="002D088D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«Есть такая профессия </w:t>
      </w:r>
      <w:r w:rsidRPr="00B92C8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– 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одину защищать» 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художественным произведениям о героях 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войны, гражданской войны и ВОВ)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448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«Площади и улицы помнят их имена»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освященные подвигу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r w:rsidR="0033448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Рассково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К.Абрамовой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И.Булкина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33448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Бурмистрова</w:t>
      </w:r>
      <w:proofErr w:type="spellEnd"/>
      <w:r w:rsidR="0033448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448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В.Зайце</w:t>
      </w:r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B44C7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Г.Голенева</w:t>
      </w:r>
      <w:proofErr w:type="spellEnd"/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 3, 11, 18, 25, 38, 37, 64)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</w:t>
      </w:r>
      <w:r w:rsidR="00286E5B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кск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урсии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5B" w:rsidRPr="00B92C8B" w:rsidRDefault="0086775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 музей СДДТ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мира и войны» в творчестве писателей Ставрополья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В.Туренск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Л.Харченко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музей 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Праве «Живой союз искусств и слова», 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им. </w:t>
      </w:r>
      <w:proofErr w:type="spellStart"/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И.Бурмистрова</w:t>
      </w:r>
      <w:proofErr w:type="spellEnd"/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галерею «Паршин», </w:t>
      </w:r>
      <w:r w:rsidR="00AE6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</w:t>
      </w:r>
      <w:proofErr w:type="spellStart"/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В.Бокова</w:t>
      </w:r>
      <w:proofErr w:type="spellEnd"/>
      <w:r w:rsidR="00286E5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посещение театра народного </w:t>
      </w:r>
      <w:r w:rsidR="0026042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творчества, посещение выставки-экскурсии в городской библиотеке № 2 «Их именами названы улицы города»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26042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2286E" w:rsidRDefault="0072286E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2A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экскурси</w:t>
      </w:r>
      <w:r w:rsidR="00AE661C" w:rsidRPr="00BB2A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Pr="00BB2A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школьному музею</w:t>
      </w:r>
      <w:r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И.Д.Сургучева</w:t>
      </w:r>
      <w:proofErr w:type="spellEnd"/>
      <w:r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4)</w:t>
      </w:r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, экскурсия в музей истори</w:t>
      </w:r>
      <w:r w:rsidR="00AE661C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2A59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лицея №10</w:t>
      </w:r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«Обычаи народов Кавказа в творчестве поэтов и писателей Ставрополья </w:t>
      </w:r>
      <w:proofErr w:type="spellStart"/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В.Ходарева</w:t>
      </w:r>
      <w:proofErr w:type="spellEnd"/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Г.Фатеева</w:t>
      </w:r>
      <w:proofErr w:type="spellEnd"/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10,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>16, 17, 24, 29, 30, 32, 34, 35)</w:t>
      </w:r>
      <w:r w:rsidR="00BB2A59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67750" w:rsidRP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4C30" w:rsidRPr="00BB2A59" w:rsidRDefault="00D94C30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слайд-экскурсия «Красная книга Ставрополья и ее страницы», виртуальная экскурсия «Край родной навек любимый» (№ 16)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94C30" w:rsidRDefault="00D94C30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6C2180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зентаци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42C" w:rsidRPr="00B92C8B" w:rsidRDefault="0002741C" w:rsidP="005455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творчеству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И.Сургучева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«Мелодии осенних скрипок»,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«Казачество и кино по произведениям </w:t>
      </w:r>
      <w:proofErr w:type="spellStart"/>
      <w:r w:rsidR="0086775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Ходарева</w:t>
      </w:r>
      <w:proofErr w:type="spellEnd"/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6775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В.Б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утенко</w:t>
      </w:r>
      <w:proofErr w:type="spellEnd"/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книги </w:t>
      </w:r>
      <w:proofErr w:type="spellStart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В.Кравченко</w:t>
      </w:r>
      <w:proofErr w:type="spellEnd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«Всюду он был любим», «</w:t>
      </w:r>
      <w:proofErr w:type="spellStart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Коста</w:t>
      </w:r>
      <w:proofErr w:type="spellEnd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сын </w:t>
      </w:r>
      <w:proofErr w:type="spellStart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Леуана</w:t>
      </w:r>
      <w:proofErr w:type="spellEnd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«Братья Пушкины на Кавказе» </w:t>
      </w:r>
      <w:r w:rsidR="00950BA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«Кавказ предо мною…» </w:t>
      </w:r>
      <w:proofErr w:type="spellStart"/>
      <w:r w:rsidR="00950BA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Е.Полумискова</w:t>
      </w:r>
      <w:proofErr w:type="spellEnd"/>
      <w:r w:rsidR="00950BA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50BA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В.Кустов</w:t>
      </w:r>
      <w:proofErr w:type="spellEnd"/>
      <w:r w:rsidR="00950BA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183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поэтический сборник</w:t>
      </w:r>
      <w:r w:rsidR="0026042C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поэта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В.Кудинова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«Свет рябиновой ветки», «Тема 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одины в творчестве ставропольских поэтов», книга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Г.Беликова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«Оккупация», творчество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В.Боков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 матери в творчестве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Бокова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книга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Я.Бернарда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«Дети батальона», 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</w:t>
      </w:r>
      <w:proofErr w:type="spellStart"/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Бойко</w:t>
      </w:r>
      <w:proofErr w:type="spellEnd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«Чудесные зонтики Оле </w:t>
      </w:r>
      <w:proofErr w:type="spellStart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Лукойе</w:t>
      </w:r>
      <w:proofErr w:type="spellEnd"/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И.В.Кузнецова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«Казаки и Ставрополь», сборник оригинальных рассказов под редакцией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В.М.Кустова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«Кавказ передо мной», книга «Лазурно-яркий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Пятигорья</w:t>
      </w:r>
      <w:proofErr w:type="spellEnd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край» </w:t>
      </w:r>
      <w:proofErr w:type="spellStart"/>
      <w:r w:rsidR="006C2180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Ю.В.Кузьминых</w:t>
      </w:r>
      <w:proofErr w:type="spellEnd"/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10,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>, 39, 42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, 64, 1, 2, 26, 29, 28, 32, 34, 38, 39, 35);</w:t>
      </w:r>
      <w:proofErr w:type="gramEnd"/>
    </w:p>
    <w:p w:rsidR="008A6058" w:rsidRPr="00B92C8B" w:rsidRDefault="008A6058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64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презентация сборника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А.Кондратенко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Журавлева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Л.Сыпина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И.Зубко</w:t>
      </w:r>
      <w:proofErr w:type="spellEnd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«Нам есть чем гордиться»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5014A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A6058" w:rsidRPr="00B92C8B" w:rsidRDefault="00950BAB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презентации к урокам литературы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Е.Полум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искова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К.Ходунков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Г.Фатеев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В.Ащеулов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ляднева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Кашп</w:t>
      </w:r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Г.Дубров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В,Яковлев</w:t>
      </w:r>
      <w:proofErr w:type="spellEnd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E648C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Гнеушев</w:t>
      </w:r>
      <w:proofErr w:type="spellEnd"/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16,</w:t>
      </w:r>
      <w:r w:rsidR="0058322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A3D02">
        <w:rPr>
          <w:rFonts w:ascii="Times New Roman" w:hAnsi="Times New Roman" w:cs="Times New Roman"/>
          <w:color w:val="000000" w:themeColor="text1"/>
          <w:sz w:val="28"/>
          <w:szCs w:val="28"/>
        </w:rPr>
        <w:t>, 23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32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5541" w:rsidRDefault="00545541" w:rsidP="00EF4E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163" w:rsidRDefault="00140163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40163" w:rsidRDefault="00140163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45541" w:rsidRDefault="0054554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Л</w:t>
      </w:r>
      <w:r w:rsidR="00867750" w:rsidRPr="005D32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ите</w:t>
      </w:r>
      <w:r w:rsidR="00867750" w:rsidRPr="00B92C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ратурные </w:t>
      </w:r>
      <w:r w:rsidR="00867750" w:rsidRPr="005455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выставки</w:t>
      </w:r>
      <w:r w:rsidR="00B92C8B" w:rsidRPr="005455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</w:p>
    <w:p w:rsidR="00545541" w:rsidRDefault="00867750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55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посвященные</w:t>
      </w:r>
      <w:proofErr w:type="gramEnd"/>
      <w:r w:rsidRPr="005455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поэтам и писателям Ставрополья</w:t>
      </w:r>
      <w:r w:rsidR="00AF7EF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201" w:rsidRDefault="005D3201" w:rsidP="0054554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C8B" w:rsidRPr="00BE648C" w:rsidRDefault="00AF7EF9" w:rsidP="005455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«Кавказ в творчестве ставропольских писателей», «Ставрополье – край родной», «На службе Отечеству: тема казачества в ставропольской литературе», «Книга с автографом: дар, память, история», «Литературная палитра Ставрополья», «Детство опаленное войной», «Родное Ставрополье в стихах ставропольских поэтов», «Ставропольские поэты о родном 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городе», </w:t>
      </w:r>
      <w:r w:rsidR="00B92C8B" w:rsidRPr="00BE648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выставка «И мы в поэзию входили, как мы входили в города»</w:t>
      </w:r>
      <w:r w:rsidR="0054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C30">
        <w:rPr>
          <w:rFonts w:ascii="Times New Roman" w:hAnsi="Times New Roman" w:cs="Times New Roman"/>
          <w:color w:val="000000" w:themeColor="text1"/>
          <w:sz w:val="28"/>
          <w:szCs w:val="28"/>
        </w:rPr>
        <w:t>(во всех ОО)</w:t>
      </w:r>
      <w:r w:rsidR="0014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D3201" w:rsidRDefault="00F06073" w:rsidP="005455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D2774" w:rsidRPr="00B92C8B" w:rsidRDefault="00F06073" w:rsidP="005D32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учреждениях города Ставрополя успешно функционируют 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театрально-литературные студии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(№18)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 «Эксперимент»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 фантазии»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«Синяя птица»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A59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«Культура речи и актерское мастерство»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«Литература и дети»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</w:t>
      </w:r>
      <w:r w:rsidR="0028511F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2C8B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56E" w:rsidRPr="00B92C8B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тературно-музыкальные гостиные</w:t>
      </w:r>
      <w:r w:rsidR="00FB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(№№  </w:t>
      </w:r>
      <w:r w:rsidR="00BB2A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5541" w:rsidRPr="00B92C8B" w:rsidRDefault="005455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5541" w:rsidRPr="00B92C8B" w:rsidSect="0026042C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4"/>
    <w:rsid w:val="0002741C"/>
    <w:rsid w:val="00052366"/>
    <w:rsid w:val="00053388"/>
    <w:rsid w:val="00140163"/>
    <w:rsid w:val="00161839"/>
    <w:rsid w:val="00242F36"/>
    <w:rsid w:val="0026042C"/>
    <w:rsid w:val="0028511F"/>
    <w:rsid w:val="00286E5B"/>
    <w:rsid w:val="002D088D"/>
    <w:rsid w:val="00323A82"/>
    <w:rsid w:val="0033448C"/>
    <w:rsid w:val="003D4322"/>
    <w:rsid w:val="00406564"/>
    <w:rsid w:val="004A76E9"/>
    <w:rsid w:val="004B377C"/>
    <w:rsid w:val="004F78B4"/>
    <w:rsid w:val="005014AA"/>
    <w:rsid w:val="00545541"/>
    <w:rsid w:val="00583227"/>
    <w:rsid w:val="005D3201"/>
    <w:rsid w:val="006A3D02"/>
    <w:rsid w:val="006C2180"/>
    <w:rsid w:val="0072286E"/>
    <w:rsid w:val="0076712A"/>
    <w:rsid w:val="0077701C"/>
    <w:rsid w:val="007849AE"/>
    <w:rsid w:val="00797BF4"/>
    <w:rsid w:val="00867750"/>
    <w:rsid w:val="008A6058"/>
    <w:rsid w:val="00950BAB"/>
    <w:rsid w:val="009526B4"/>
    <w:rsid w:val="009D2774"/>
    <w:rsid w:val="00AC056E"/>
    <w:rsid w:val="00AE661C"/>
    <w:rsid w:val="00AF1E32"/>
    <w:rsid w:val="00AF7EF9"/>
    <w:rsid w:val="00B92C8B"/>
    <w:rsid w:val="00BB2A59"/>
    <w:rsid w:val="00BE648C"/>
    <w:rsid w:val="00CB44C7"/>
    <w:rsid w:val="00D66165"/>
    <w:rsid w:val="00D94C30"/>
    <w:rsid w:val="00E5319C"/>
    <w:rsid w:val="00EA3560"/>
    <w:rsid w:val="00EF4EC7"/>
    <w:rsid w:val="00F06073"/>
    <w:rsid w:val="00F47E7A"/>
    <w:rsid w:val="00F974E0"/>
    <w:rsid w:val="00FA40A8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Нелли Ивановна Фитисова</cp:lastModifiedBy>
  <cp:revision>14</cp:revision>
  <cp:lastPrinted>2016-04-25T16:10:00Z</cp:lastPrinted>
  <dcterms:created xsi:type="dcterms:W3CDTF">2016-03-29T09:19:00Z</dcterms:created>
  <dcterms:modified xsi:type="dcterms:W3CDTF">2016-04-25T16:11:00Z</dcterms:modified>
</cp:coreProperties>
</file>