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66" w:rsidRPr="004C5C66" w:rsidRDefault="004C5C66" w:rsidP="004C5C66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5C66">
        <w:rPr>
          <w:rFonts w:ascii="Times New Roman" w:hAnsi="Times New Roman" w:cs="Times New Roman"/>
          <w:b/>
          <w:sz w:val="24"/>
          <w:szCs w:val="24"/>
          <w:lang w:val="ru-RU"/>
        </w:rPr>
        <w:t>Климатические пояса и господствующие в них воздушные массы</w:t>
      </w:r>
    </w:p>
    <w:tbl>
      <w:tblPr>
        <w:tblStyle w:val="af4"/>
        <w:tblW w:w="0" w:type="auto"/>
        <w:tblInd w:w="-743" w:type="dxa"/>
        <w:tblLayout w:type="fixed"/>
        <w:tblLook w:val="04A0"/>
      </w:tblPr>
      <w:tblGrid>
        <w:gridCol w:w="1985"/>
        <w:gridCol w:w="1843"/>
        <w:gridCol w:w="1134"/>
        <w:gridCol w:w="851"/>
        <w:gridCol w:w="4501"/>
      </w:tblGrid>
      <w:tr w:rsidR="004C5C66" w:rsidRPr="0037311E" w:rsidTr="004C5C66">
        <w:tc>
          <w:tcPr>
            <w:tcW w:w="1985" w:type="dxa"/>
          </w:tcPr>
          <w:p w:rsidR="004C5C66" w:rsidRPr="0037311E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311E">
              <w:rPr>
                <w:rFonts w:ascii="Times New Roman" w:hAnsi="Times New Roman" w:cs="Times New Roman"/>
                <w:sz w:val="24"/>
                <w:szCs w:val="24"/>
              </w:rPr>
              <w:t>Название пояса</w:t>
            </w:r>
          </w:p>
        </w:tc>
        <w:tc>
          <w:tcPr>
            <w:tcW w:w="1843" w:type="dxa"/>
          </w:tcPr>
          <w:p w:rsidR="004C5C66" w:rsidRPr="0037311E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311E">
              <w:rPr>
                <w:rFonts w:ascii="Times New Roman" w:hAnsi="Times New Roman" w:cs="Times New Roman"/>
                <w:sz w:val="24"/>
                <w:szCs w:val="24"/>
              </w:rPr>
              <w:t>Преобладающие воздушные массы</w:t>
            </w:r>
          </w:p>
        </w:tc>
        <w:tc>
          <w:tcPr>
            <w:tcW w:w="1134" w:type="dxa"/>
          </w:tcPr>
          <w:p w:rsidR="004C5C66" w:rsidRPr="0037311E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311E">
              <w:rPr>
                <w:rFonts w:ascii="Times New Roman" w:hAnsi="Times New Roman" w:cs="Times New Roman"/>
                <w:sz w:val="24"/>
                <w:szCs w:val="24"/>
              </w:rPr>
              <w:t>Температура воздуха</w:t>
            </w:r>
          </w:p>
        </w:tc>
        <w:tc>
          <w:tcPr>
            <w:tcW w:w="851" w:type="dxa"/>
          </w:tcPr>
          <w:p w:rsidR="004C5C66" w:rsidRPr="0037311E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311E">
              <w:rPr>
                <w:rFonts w:ascii="Times New Roman" w:hAnsi="Times New Roman" w:cs="Times New Roman"/>
                <w:sz w:val="24"/>
                <w:szCs w:val="24"/>
              </w:rPr>
              <w:t>Осадки</w:t>
            </w:r>
          </w:p>
          <w:p w:rsidR="004C5C66" w:rsidRPr="0037311E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31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7311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37311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501" w:type="dxa"/>
          </w:tcPr>
          <w:p w:rsidR="004C5C66" w:rsidRPr="0037311E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311E">
              <w:rPr>
                <w:rFonts w:ascii="Times New Roman" w:hAnsi="Times New Roman" w:cs="Times New Roman"/>
                <w:sz w:val="24"/>
                <w:szCs w:val="24"/>
              </w:rPr>
              <w:t>Распространение на Земле</w:t>
            </w:r>
          </w:p>
        </w:tc>
      </w:tr>
      <w:tr w:rsidR="004C5C66" w:rsidRPr="0037311E" w:rsidTr="004C5C66">
        <w:tc>
          <w:tcPr>
            <w:tcW w:w="1985" w:type="dxa"/>
          </w:tcPr>
          <w:p w:rsidR="004C5C66" w:rsidRPr="0037311E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311E">
              <w:rPr>
                <w:rFonts w:ascii="Times New Roman" w:hAnsi="Times New Roman" w:cs="Times New Roman"/>
                <w:sz w:val="24"/>
                <w:szCs w:val="24"/>
              </w:rPr>
              <w:t>Экваториальный</w:t>
            </w:r>
          </w:p>
        </w:tc>
        <w:tc>
          <w:tcPr>
            <w:tcW w:w="1843" w:type="dxa"/>
          </w:tcPr>
          <w:p w:rsidR="004C5C66" w:rsidRPr="0037311E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311E">
              <w:rPr>
                <w:rFonts w:ascii="Times New Roman" w:hAnsi="Times New Roman" w:cs="Times New Roman"/>
                <w:sz w:val="24"/>
                <w:szCs w:val="24"/>
              </w:rPr>
              <w:t>Экваториальные</w:t>
            </w:r>
          </w:p>
          <w:p w:rsidR="004C5C66" w:rsidRPr="0037311E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311E">
              <w:rPr>
                <w:rFonts w:ascii="Times New Roman" w:hAnsi="Times New Roman" w:cs="Times New Roman"/>
                <w:sz w:val="24"/>
                <w:szCs w:val="24"/>
              </w:rPr>
              <w:t>(влажные и тёплые)</w:t>
            </w:r>
          </w:p>
        </w:tc>
        <w:tc>
          <w:tcPr>
            <w:tcW w:w="1134" w:type="dxa"/>
          </w:tcPr>
          <w:p w:rsidR="004C5C66" w:rsidRPr="0037311E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311E">
              <w:rPr>
                <w:rFonts w:ascii="Times New Roman" w:hAnsi="Times New Roman" w:cs="Times New Roman"/>
                <w:sz w:val="24"/>
                <w:szCs w:val="24"/>
              </w:rPr>
              <w:t>Весь год: +24</w:t>
            </w:r>
            <w:r w:rsidRPr="0037311E">
              <w:rPr>
                <w:rFonts w:ascii="Adobe Arabic" w:hAnsi="Adobe Arabic" w:cs="Adobe Arabic"/>
                <w:sz w:val="24"/>
                <w:szCs w:val="24"/>
              </w:rPr>
              <w:t>°</w:t>
            </w:r>
            <w:r w:rsidRPr="0037311E">
              <w:rPr>
                <w:rFonts w:ascii="Times New Roman" w:hAnsi="Times New Roman" w:cs="Times New Roman"/>
                <w:sz w:val="24"/>
                <w:szCs w:val="24"/>
              </w:rPr>
              <w:t xml:space="preserve"> - +26</w:t>
            </w:r>
            <w:r w:rsidRPr="0037311E">
              <w:rPr>
                <w:rFonts w:ascii="Adobe Arabic" w:hAnsi="Adobe Arabic" w:cs="Adobe Arabic"/>
                <w:sz w:val="24"/>
                <w:szCs w:val="24"/>
              </w:rPr>
              <w:t>°</w:t>
            </w:r>
          </w:p>
        </w:tc>
        <w:tc>
          <w:tcPr>
            <w:tcW w:w="851" w:type="dxa"/>
          </w:tcPr>
          <w:p w:rsidR="004C5C66" w:rsidRPr="0037311E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311E">
              <w:rPr>
                <w:rFonts w:ascii="Times New Roman" w:hAnsi="Times New Roman" w:cs="Times New Roman"/>
                <w:sz w:val="24"/>
                <w:szCs w:val="24"/>
              </w:rPr>
              <w:t>3000 -6000</w:t>
            </w:r>
          </w:p>
        </w:tc>
        <w:tc>
          <w:tcPr>
            <w:tcW w:w="4501" w:type="dxa"/>
          </w:tcPr>
          <w:p w:rsidR="004C5C66" w:rsidRPr="0037311E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311E">
              <w:rPr>
                <w:rFonts w:ascii="Times New Roman" w:hAnsi="Times New Roman" w:cs="Times New Roman"/>
                <w:sz w:val="24"/>
                <w:szCs w:val="24"/>
              </w:rPr>
              <w:t>Побережье Гвинейского залива (Африка), бассейн р</w:t>
            </w:r>
            <w:proofErr w:type="gramStart"/>
            <w:r w:rsidRPr="0037311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7311E">
              <w:rPr>
                <w:rFonts w:ascii="Times New Roman" w:hAnsi="Times New Roman" w:cs="Times New Roman"/>
                <w:sz w:val="24"/>
                <w:szCs w:val="24"/>
              </w:rPr>
              <w:t>онго Африка), Индонезия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(Евразия)</w:t>
            </w:r>
            <w:r w:rsidRPr="0037311E">
              <w:rPr>
                <w:rFonts w:ascii="Times New Roman" w:hAnsi="Times New Roman" w:cs="Times New Roman"/>
                <w:sz w:val="24"/>
                <w:szCs w:val="24"/>
              </w:rPr>
              <w:t>, бассейн р.Амазонка (Южная Америка)</w:t>
            </w:r>
          </w:p>
        </w:tc>
      </w:tr>
      <w:tr w:rsidR="004C5C66" w:rsidRPr="0037311E" w:rsidTr="004C5C66">
        <w:tc>
          <w:tcPr>
            <w:tcW w:w="1985" w:type="dxa"/>
          </w:tcPr>
          <w:p w:rsidR="004C5C66" w:rsidRPr="0037311E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311E">
              <w:rPr>
                <w:rFonts w:ascii="Times New Roman" w:hAnsi="Times New Roman" w:cs="Times New Roman"/>
                <w:sz w:val="24"/>
                <w:szCs w:val="24"/>
              </w:rPr>
              <w:t>Субэкваториальный</w:t>
            </w:r>
          </w:p>
        </w:tc>
        <w:tc>
          <w:tcPr>
            <w:tcW w:w="1843" w:type="dxa"/>
          </w:tcPr>
          <w:p w:rsidR="004C5C66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кваториальные</w:t>
            </w:r>
            <w:proofErr w:type="spellEnd"/>
          </w:p>
          <w:p w:rsidR="004C5C66" w:rsidRPr="0037311E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Зимой: тропические (жаркие, сухие)</w:t>
            </w:r>
          </w:p>
        </w:tc>
        <w:tc>
          <w:tcPr>
            <w:tcW w:w="1134" w:type="dxa"/>
          </w:tcPr>
          <w:p w:rsidR="004C5C66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Летом: +30</w:t>
            </w:r>
            <w:r>
              <w:rPr>
                <w:rFonts w:ascii="Adobe Arabic" w:hAnsi="Adobe Arabic" w:cs="Adobe Arabic"/>
                <w:sz w:val="24"/>
                <w:szCs w:val="24"/>
              </w:rPr>
              <w:t>°</w:t>
            </w:r>
          </w:p>
          <w:p w:rsidR="004C5C66" w:rsidRPr="0037311E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Зимой: +15</w:t>
            </w:r>
            <w:r>
              <w:rPr>
                <w:rFonts w:ascii="Adobe Arabic" w:hAnsi="Adobe Arabic" w:cs="Adobe Arabic"/>
                <w:sz w:val="24"/>
                <w:szCs w:val="24"/>
              </w:rPr>
              <w:t>°</w:t>
            </w:r>
          </w:p>
        </w:tc>
        <w:tc>
          <w:tcPr>
            <w:tcW w:w="851" w:type="dxa"/>
          </w:tcPr>
          <w:p w:rsidR="004C5C66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Летом много: 3000;</w:t>
            </w:r>
          </w:p>
          <w:p w:rsidR="004C5C66" w:rsidRPr="0037311E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Зимой мало: 500</w:t>
            </w:r>
          </w:p>
        </w:tc>
        <w:tc>
          <w:tcPr>
            <w:tcW w:w="4501" w:type="dxa"/>
          </w:tcPr>
          <w:p w:rsidR="004C5C66" w:rsidRPr="0037311E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 (очень большую площадь), север Австралии, север и центральная часть Южной Америки, юг Северной Америки, Евразия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Индостан и Индокитай)</w:t>
            </w:r>
          </w:p>
        </w:tc>
      </w:tr>
      <w:tr w:rsidR="004C5C66" w:rsidRPr="0037311E" w:rsidTr="004C5C66">
        <w:tc>
          <w:tcPr>
            <w:tcW w:w="1985" w:type="dxa"/>
          </w:tcPr>
          <w:p w:rsidR="004C5C66" w:rsidRPr="0037311E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5C66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C66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5C66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4C5C66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66" w:rsidRPr="0037311E" w:rsidTr="004C5C66">
        <w:tc>
          <w:tcPr>
            <w:tcW w:w="1985" w:type="dxa"/>
          </w:tcPr>
          <w:p w:rsidR="004C5C66" w:rsidRPr="0037311E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Тропический</w:t>
            </w:r>
          </w:p>
        </w:tc>
        <w:tc>
          <w:tcPr>
            <w:tcW w:w="1843" w:type="dxa"/>
          </w:tcPr>
          <w:p w:rsidR="004C5C66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Тропические</w:t>
            </w:r>
          </w:p>
          <w:p w:rsidR="004C5C66" w:rsidRPr="0037311E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(ветры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ассаты)</w:t>
            </w:r>
          </w:p>
        </w:tc>
        <w:tc>
          <w:tcPr>
            <w:tcW w:w="1134" w:type="dxa"/>
          </w:tcPr>
          <w:p w:rsidR="004C5C66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+30</w:t>
            </w:r>
            <w:r>
              <w:rPr>
                <w:rFonts w:ascii="Adobe Arabic" w:hAnsi="Adobe Arabic" w:cs="Adobe Arabic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-+45</w:t>
            </w:r>
            <w:r>
              <w:rPr>
                <w:rFonts w:ascii="Adobe Arabic" w:hAnsi="Adobe Arabic" w:cs="Adobe Arabic"/>
                <w:sz w:val="24"/>
                <w:szCs w:val="24"/>
              </w:rPr>
              <w:t>°</w:t>
            </w:r>
          </w:p>
          <w:p w:rsidR="004C5C66" w:rsidRPr="00B54D26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Суточные колебания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Adobe Arabic" w:hAnsi="Adobe Arabic" w:cs="Adobe Arabic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</w:p>
        </w:tc>
        <w:tc>
          <w:tcPr>
            <w:tcW w:w="851" w:type="dxa"/>
          </w:tcPr>
          <w:p w:rsidR="004C5C66" w:rsidRPr="0037311E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мало (менее 50 мм)</w:t>
            </w:r>
          </w:p>
        </w:tc>
        <w:tc>
          <w:tcPr>
            <w:tcW w:w="4501" w:type="dxa"/>
          </w:tcPr>
          <w:p w:rsidR="004C5C66" w:rsidRPr="0037311E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Африка (пустыня Сахара, Калахари,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Австралия (центр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Южная Америка  (внутренние районы), Северная Америка (юг), Евразия (аравийский п-ов)</w:t>
            </w:r>
          </w:p>
        </w:tc>
      </w:tr>
      <w:tr w:rsidR="004C5C66" w:rsidRPr="0037311E" w:rsidTr="004C5C66">
        <w:tc>
          <w:tcPr>
            <w:tcW w:w="1985" w:type="dxa"/>
          </w:tcPr>
          <w:p w:rsidR="004C5C66" w:rsidRPr="0037311E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Субтропический</w:t>
            </w:r>
          </w:p>
        </w:tc>
        <w:tc>
          <w:tcPr>
            <w:tcW w:w="1843" w:type="dxa"/>
          </w:tcPr>
          <w:p w:rsidR="004C5C66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тропические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5C66" w:rsidRPr="0037311E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Зимой: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умеренные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(умеренные)</w:t>
            </w:r>
          </w:p>
        </w:tc>
        <w:tc>
          <w:tcPr>
            <w:tcW w:w="1134" w:type="dxa"/>
          </w:tcPr>
          <w:p w:rsidR="004C5C66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Летом: +25</w:t>
            </w:r>
            <w:r>
              <w:rPr>
                <w:rFonts w:ascii="Adobe Arabic" w:hAnsi="Adobe Arabic" w:cs="Adobe Arabic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+30</w:t>
            </w:r>
            <w:r>
              <w:rPr>
                <w:rFonts w:ascii="Adobe Arabic" w:hAnsi="Adobe Arabic" w:cs="Adobe Arabic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5C66" w:rsidRPr="0037311E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Зимой: +5</w:t>
            </w:r>
            <w:r>
              <w:rPr>
                <w:rFonts w:ascii="Adobe Arabic" w:hAnsi="Adobe Arabic" w:cs="Adobe Arabic"/>
                <w:sz w:val="24"/>
                <w:szCs w:val="24"/>
              </w:rPr>
              <w:t>°</w:t>
            </w:r>
          </w:p>
        </w:tc>
        <w:tc>
          <w:tcPr>
            <w:tcW w:w="851" w:type="dxa"/>
          </w:tcPr>
          <w:p w:rsidR="004C5C66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Летом мало: до 250;</w:t>
            </w:r>
          </w:p>
          <w:p w:rsidR="004C5C66" w:rsidRPr="0037311E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Зимой: 500</w:t>
            </w:r>
          </w:p>
        </w:tc>
        <w:tc>
          <w:tcPr>
            <w:tcW w:w="4501" w:type="dxa"/>
          </w:tcPr>
          <w:p w:rsidR="004C5C66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Типы: континентальный, средиземноморский, муссонный</w:t>
            </w:r>
          </w:p>
          <w:p w:rsidR="004C5C66" w:rsidRPr="0037311E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 и юг), Австралия(Юг), Южная Америка (30</w:t>
            </w:r>
            <w:r>
              <w:rPr>
                <w:rFonts w:ascii="Adobe Arabic" w:hAnsi="Adobe Arabic" w:cs="Adobe Arabic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  <w:r>
              <w:rPr>
                <w:rFonts w:ascii="Adobe Arabic" w:hAnsi="Adobe Arabic" w:cs="Adobe Arabic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.), Северная Америка (25</w:t>
            </w:r>
            <w:r>
              <w:rPr>
                <w:rFonts w:ascii="Adobe Arabic" w:hAnsi="Adobe Arabic" w:cs="Adobe Arabic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-40</w:t>
            </w:r>
            <w:r>
              <w:rPr>
                <w:rFonts w:ascii="Adobe Arabic" w:hAnsi="Adobe Arabic" w:cs="Adobe Arabic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с.ш.), Евразия(40</w:t>
            </w:r>
            <w:r>
              <w:rPr>
                <w:rFonts w:ascii="Adobe Arabic" w:hAnsi="Adobe Arabic" w:cs="Adobe Arabic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</w:t>
            </w:r>
            <w:r>
              <w:rPr>
                <w:rFonts w:ascii="Adobe Arabic" w:hAnsi="Adobe Arabic" w:cs="Adobe Arabic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C5C66" w:rsidRPr="0037311E" w:rsidTr="004C5C66">
        <w:tc>
          <w:tcPr>
            <w:tcW w:w="1985" w:type="dxa"/>
          </w:tcPr>
          <w:p w:rsidR="004C5C66" w:rsidRPr="0037311E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43" w:type="dxa"/>
          </w:tcPr>
          <w:p w:rsidR="004C5C66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Умеренные</w:t>
            </w:r>
          </w:p>
          <w:p w:rsidR="004C5C66" w:rsidRPr="0037311E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(западные ветры)</w:t>
            </w:r>
          </w:p>
        </w:tc>
        <w:tc>
          <w:tcPr>
            <w:tcW w:w="1134" w:type="dxa"/>
          </w:tcPr>
          <w:p w:rsidR="004C5C66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Летом: до +25</w:t>
            </w:r>
            <w:r>
              <w:rPr>
                <w:rFonts w:ascii="Adobe Arabic" w:hAnsi="Adobe Arabic" w:cs="Adobe Arabic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5C66" w:rsidRPr="0037311E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Зимой: +4</w:t>
            </w:r>
            <w:r>
              <w:rPr>
                <w:rFonts w:ascii="Adobe Arabic" w:hAnsi="Adobe Arabic" w:cs="Adobe Arabic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(-45</w:t>
            </w:r>
            <w:r>
              <w:rPr>
                <w:rFonts w:ascii="Adobe Arabic" w:hAnsi="Adobe Arabic" w:cs="Adobe Arabic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4C5C66" w:rsidRPr="0037311E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500 - 1000</w:t>
            </w:r>
          </w:p>
        </w:tc>
        <w:tc>
          <w:tcPr>
            <w:tcW w:w="4501" w:type="dxa"/>
          </w:tcPr>
          <w:p w:rsidR="004C5C66" w:rsidRPr="0037311E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Африка (нет), Австралия (юг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Тасмания), Южная Америка (юг), Сев Америка (от Аляски до 40</w:t>
            </w:r>
            <w:r>
              <w:rPr>
                <w:rFonts w:ascii="Adobe Arabic" w:hAnsi="Adobe Arabic" w:cs="Adobe Arabic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с.ш.), Евразия (60</w:t>
            </w:r>
            <w:r>
              <w:rPr>
                <w:rFonts w:ascii="Adobe Arabic" w:hAnsi="Adobe Arabic" w:cs="Adobe Arabic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-40</w:t>
            </w:r>
            <w:r>
              <w:rPr>
                <w:rFonts w:ascii="Adobe Arabic" w:hAnsi="Adobe Arabic" w:cs="Adobe Arabic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</w:tr>
      <w:tr w:rsidR="004C5C66" w:rsidRPr="0037311E" w:rsidTr="004C5C66">
        <w:tc>
          <w:tcPr>
            <w:tcW w:w="1985" w:type="dxa"/>
          </w:tcPr>
          <w:p w:rsidR="004C5C66" w:rsidRPr="0037311E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Субарктический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субантаркический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C5C66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умеренные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5C66" w:rsidRPr="0037311E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Зимой: полярные (холодные и сухие)</w:t>
            </w:r>
          </w:p>
        </w:tc>
        <w:tc>
          <w:tcPr>
            <w:tcW w:w="1134" w:type="dxa"/>
          </w:tcPr>
          <w:p w:rsidR="004C5C66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Летом:</w:t>
            </w:r>
          </w:p>
          <w:p w:rsidR="004C5C66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до-10</w:t>
            </w:r>
            <w:r>
              <w:rPr>
                <w:rFonts w:ascii="Adobe Arabic" w:hAnsi="Adobe Arabic" w:cs="Adobe Arabic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5C66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Зимой:</w:t>
            </w:r>
          </w:p>
          <w:p w:rsidR="004C5C66" w:rsidRPr="0037311E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-50</w:t>
            </w:r>
            <w:r>
              <w:rPr>
                <w:rFonts w:ascii="Adobe Arabic" w:hAnsi="Adobe Arabic" w:cs="Adobe Arabic"/>
                <w:sz w:val="24"/>
                <w:szCs w:val="24"/>
              </w:rPr>
              <w:t>°</w:t>
            </w:r>
          </w:p>
        </w:tc>
        <w:tc>
          <w:tcPr>
            <w:tcW w:w="851" w:type="dxa"/>
          </w:tcPr>
          <w:p w:rsidR="004C5C66" w:rsidRPr="0037311E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200 -300</w:t>
            </w:r>
          </w:p>
        </w:tc>
        <w:tc>
          <w:tcPr>
            <w:tcW w:w="4501" w:type="dxa"/>
          </w:tcPr>
          <w:p w:rsidR="004C5C66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 (нет),</w:t>
            </w:r>
          </w:p>
          <w:p w:rsidR="004C5C66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Австралия (нет),</w:t>
            </w:r>
          </w:p>
          <w:p w:rsidR="004C5C66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Америка (нет),</w:t>
            </w:r>
          </w:p>
          <w:p w:rsidR="004C5C66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Сев. Америка (север).</w:t>
            </w:r>
          </w:p>
          <w:p w:rsidR="004C5C66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Антарктидасевер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proofErr w:type="gramEnd"/>
          </w:p>
          <w:p w:rsidR="004C5C66" w:rsidRPr="0037311E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Евразия (север)</w:t>
            </w:r>
          </w:p>
        </w:tc>
      </w:tr>
      <w:tr w:rsidR="004C5C66" w:rsidRPr="0037311E" w:rsidTr="004C5C66">
        <w:tc>
          <w:tcPr>
            <w:tcW w:w="1985" w:type="dxa"/>
          </w:tcPr>
          <w:p w:rsidR="004C5C66" w:rsidRPr="0037311E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Полярный (арктический и антарктический)</w:t>
            </w:r>
          </w:p>
        </w:tc>
        <w:tc>
          <w:tcPr>
            <w:tcW w:w="1843" w:type="dxa"/>
          </w:tcPr>
          <w:p w:rsidR="004C5C66" w:rsidRPr="0037311E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полярные</w:t>
            </w:r>
          </w:p>
        </w:tc>
        <w:tc>
          <w:tcPr>
            <w:tcW w:w="1134" w:type="dxa"/>
          </w:tcPr>
          <w:p w:rsidR="004C5C66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Летом до 0</w:t>
            </w:r>
            <w:r>
              <w:rPr>
                <w:rFonts w:ascii="Adobe Arabic" w:hAnsi="Adobe Arabic" w:cs="Adobe Arabic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5C66" w:rsidRPr="0037311E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Зимой -40</w:t>
            </w:r>
            <w:r>
              <w:rPr>
                <w:rFonts w:ascii="Adobe Arabic" w:hAnsi="Adobe Arabic" w:cs="Adobe Arabic"/>
                <w:sz w:val="24"/>
                <w:szCs w:val="24"/>
              </w:rPr>
              <w:t>°</w:t>
            </w:r>
          </w:p>
        </w:tc>
        <w:tc>
          <w:tcPr>
            <w:tcW w:w="851" w:type="dxa"/>
          </w:tcPr>
          <w:p w:rsidR="004C5C66" w:rsidRPr="0037311E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(в виде снега)</w:t>
            </w:r>
          </w:p>
        </w:tc>
        <w:tc>
          <w:tcPr>
            <w:tcW w:w="4501" w:type="dxa"/>
          </w:tcPr>
          <w:p w:rsidR="004C5C66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 Америка (север),</w:t>
            </w:r>
          </w:p>
          <w:p w:rsidR="004C5C66" w:rsidRPr="0037311E" w:rsidRDefault="004C5C66" w:rsidP="00ED6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Евразия (север), Антарктида</w:t>
            </w:r>
          </w:p>
        </w:tc>
      </w:tr>
    </w:tbl>
    <w:p w:rsidR="004C5C66" w:rsidRPr="004C5C66" w:rsidRDefault="004C5C66" w:rsidP="004C5C6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4C5C66" w:rsidRDefault="004C5C66" w:rsidP="004C5C6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C5C66" w:rsidRDefault="004C5C66" w:rsidP="004C5C6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C5C66" w:rsidRDefault="004C5C66" w:rsidP="004C5C6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3BBE" w:rsidRDefault="006D3BBE"/>
    <w:sectPr w:rsidR="006D3BBE" w:rsidSect="004C5C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C66"/>
    <w:rsid w:val="001A6895"/>
    <w:rsid w:val="004C5C66"/>
    <w:rsid w:val="006D3BBE"/>
    <w:rsid w:val="00763B3F"/>
    <w:rsid w:val="00A5715F"/>
    <w:rsid w:val="00BB1BF6"/>
    <w:rsid w:val="00C278D0"/>
    <w:rsid w:val="00EE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B1BF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BF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BF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BF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BF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BF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BF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BF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BF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1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1B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B1B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B1B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B1B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B1B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B1BF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B1B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1BF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B1B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B1B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1BF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B1B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B1BF6"/>
    <w:rPr>
      <w:b/>
      <w:bCs/>
    </w:rPr>
  </w:style>
  <w:style w:type="character" w:styleId="a9">
    <w:name w:val="Emphasis"/>
    <w:basedOn w:val="a0"/>
    <w:uiPriority w:val="20"/>
    <w:qFormat/>
    <w:rsid w:val="00BB1BF6"/>
    <w:rPr>
      <w:i/>
      <w:iCs/>
    </w:rPr>
  </w:style>
  <w:style w:type="paragraph" w:styleId="aa">
    <w:name w:val="No Spacing"/>
    <w:uiPriority w:val="1"/>
    <w:qFormat/>
    <w:rsid w:val="00BB1BF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B1B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B1BF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B1BF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B1BF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B1BF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B1BF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B1BF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B1BF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B1BF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B1BF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B1BF6"/>
    <w:pPr>
      <w:outlineLvl w:val="9"/>
    </w:pPr>
  </w:style>
  <w:style w:type="table" w:styleId="af4">
    <w:name w:val="Table Grid"/>
    <w:basedOn w:val="a1"/>
    <w:uiPriority w:val="59"/>
    <w:rsid w:val="004C5C66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2015-01-18T18:01:00Z</dcterms:created>
  <dcterms:modified xsi:type="dcterms:W3CDTF">2015-01-18T18:02:00Z</dcterms:modified>
</cp:coreProperties>
</file>